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6E28" w14:textId="54E624A7" w:rsidR="006329C1" w:rsidRPr="0026353C" w:rsidRDefault="002C74D1" w:rsidP="006329C1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>Template letter</w:t>
      </w:r>
      <w:r w:rsidR="006329C1" w:rsidRPr="0026353C">
        <w:rPr>
          <w:color w:val="720062" w:themeColor="background2"/>
        </w:rPr>
        <w:t xml:space="preserve"> </w:t>
      </w:r>
      <w:r w:rsidR="00BA6795">
        <w:rPr>
          <w:color w:val="720062" w:themeColor="background2"/>
        </w:rPr>
        <w:t xml:space="preserve">to complain about </w:t>
      </w:r>
      <w:r w:rsidR="00B97A21">
        <w:rPr>
          <w:color w:val="720062" w:themeColor="background2"/>
        </w:rPr>
        <w:t xml:space="preserve">a </w:t>
      </w:r>
      <w:r w:rsidR="009865E6">
        <w:rPr>
          <w:color w:val="720062" w:themeColor="background2"/>
        </w:rPr>
        <w:t xml:space="preserve">delay </w:t>
      </w:r>
      <w:r w:rsidR="00EF7987">
        <w:rPr>
          <w:color w:val="720062" w:themeColor="background2"/>
        </w:rPr>
        <w:t xml:space="preserve">in </w:t>
      </w:r>
      <w:r w:rsidR="009865E6">
        <w:rPr>
          <w:color w:val="720062" w:themeColor="background2"/>
        </w:rPr>
        <w:t xml:space="preserve">issuing a draft EHC plan </w:t>
      </w:r>
      <w:r w:rsidR="00541C11">
        <w:rPr>
          <w:color w:val="720062" w:themeColor="background2"/>
        </w:rPr>
        <w:t>during</w:t>
      </w:r>
      <w:r w:rsidR="00DB3129">
        <w:rPr>
          <w:color w:val="720062" w:themeColor="background2"/>
        </w:rPr>
        <w:t xml:space="preserve"> a</w:t>
      </w:r>
      <w:r w:rsidR="00541C11">
        <w:rPr>
          <w:color w:val="720062" w:themeColor="background2"/>
        </w:rPr>
        <w:t xml:space="preserve"> transition</w:t>
      </w:r>
      <w:r w:rsidR="00DB3129">
        <w:rPr>
          <w:color w:val="720062" w:themeColor="background2"/>
        </w:rPr>
        <w:t xml:space="preserve"> </w:t>
      </w:r>
      <w:proofErr w:type="gramStart"/>
      <w:r w:rsidR="00DB3129">
        <w:rPr>
          <w:color w:val="720062" w:themeColor="background2"/>
        </w:rPr>
        <w:t>year</w:t>
      </w:r>
      <w:proofErr w:type="gramEnd"/>
    </w:p>
    <w:p w14:paraId="7A54AE9A" w14:textId="1EE37EAB" w:rsidR="002C74D1" w:rsidRDefault="0026353C" w:rsidP="006329C1">
      <w:pPr>
        <w:rPr>
          <w:color w:val="C6007E" w:themeColor="accent2"/>
        </w:rPr>
      </w:pPr>
      <w:r>
        <w:rPr>
          <w:color w:val="C6007E" w:themeColor="accent2"/>
        </w:rPr>
        <w:br/>
      </w:r>
      <w:r w:rsidR="002C74D1"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POSTAL OR EMAIL ADDRESS OF</w:t>
      </w:r>
      <w:r w:rsidR="00B97A21">
        <w:rPr>
          <w:color w:val="C6007E" w:themeColor="accent2"/>
        </w:rPr>
        <w:t xml:space="preserve"> DIRECTOR OF CHILDREN’S SERVICES AT YOUR LOCAL AUTHORITY</w:t>
      </w:r>
      <w:r w:rsidR="002C74D1" w:rsidRPr="0026353C">
        <w:rPr>
          <w:color w:val="C6007E" w:themeColor="accent2"/>
        </w:rPr>
        <w:t>]</w:t>
      </w:r>
    </w:p>
    <w:p w14:paraId="1F66F620" w14:textId="77833EA9" w:rsidR="00A831B6" w:rsidRPr="0026353C" w:rsidRDefault="00A831B6" w:rsidP="006329C1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35774136" w14:textId="39AF5B0E" w:rsidR="002C74D1" w:rsidRDefault="002C74D1" w:rsidP="002C74D1">
      <w:r>
        <w:t xml:space="preserve">Date: </w:t>
      </w:r>
      <w:r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DATE YOU SEND THE LETTER OR EMAIL</w:t>
      </w:r>
      <w:r w:rsidRPr="0026353C">
        <w:rPr>
          <w:color w:val="C6007E" w:themeColor="accent2"/>
        </w:rPr>
        <w:t>]</w:t>
      </w:r>
    </w:p>
    <w:p w14:paraId="3B0D791A" w14:textId="77777777" w:rsidR="002C74D1" w:rsidRDefault="002C74D1" w:rsidP="002C74D1">
      <w:r>
        <w:t>Dear Sir/Madam,</w:t>
      </w:r>
    </w:p>
    <w:p w14:paraId="0EEBB509" w14:textId="210491EC" w:rsidR="002C74D1" w:rsidRDefault="00180FD7" w:rsidP="002C74D1">
      <w:pPr>
        <w:rPr>
          <w:b/>
          <w:bCs/>
        </w:rPr>
      </w:pPr>
      <w:r>
        <w:rPr>
          <w:b/>
          <w:bCs/>
        </w:rPr>
        <w:t xml:space="preserve">Stage 1 Complaint: </w:t>
      </w:r>
      <w:r w:rsidR="0011205A">
        <w:rPr>
          <w:b/>
          <w:bCs/>
        </w:rPr>
        <w:t>Failure to issue a draft EHC plan for</w:t>
      </w:r>
      <w:r w:rsidR="0011205A" w:rsidRPr="0011205A">
        <w:rPr>
          <w:b/>
          <w:bCs/>
          <w:color w:val="C6007E" w:themeColor="accent2"/>
        </w:rPr>
        <w:t xml:space="preserve"> [INSERT NAME OF CHILD]</w:t>
      </w:r>
    </w:p>
    <w:p w14:paraId="038CE4E7" w14:textId="1C90C2CE" w:rsidR="002C74D1" w:rsidRDefault="002C74D1" w:rsidP="002C74D1">
      <w:r>
        <w:t xml:space="preserve">I am writing </w:t>
      </w:r>
      <w:r w:rsidR="00DF5480">
        <w:t xml:space="preserve">as the parent of </w:t>
      </w:r>
      <w:r w:rsidR="00DF5480" w:rsidRPr="00E12179">
        <w:rPr>
          <w:color w:val="C6007E" w:themeColor="accent2"/>
        </w:rPr>
        <w:t>[</w:t>
      </w:r>
      <w:r w:rsidR="00DF5480" w:rsidRPr="00071BCB">
        <w:rPr>
          <w:color w:val="C6007E" w:themeColor="accent2"/>
        </w:rPr>
        <w:t>INSERT NAME OF CHILD]</w:t>
      </w:r>
      <w:r w:rsidR="009865E6">
        <w:t xml:space="preserve">. </w:t>
      </w:r>
      <w:r w:rsidR="00541C11" w:rsidRPr="00E12179">
        <w:rPr>
          <w:color w:val="C6007E" w:themeColor="accent2"/>
        </w:rPr>
        <w:t>[</w:t>
      </w:r>
      <w:r w:rsidR="00541C11" w:rsidRPr="00071BCB">
        <w:rPr>
          <w:color w:val="C6007E" w:themeColor="accent2"/>
        </w:rPr>
        <w:t>INSERT NAME OF CHILD</w:t>
      </w:r>
      <w:r w:rsidR="00541C11">
        <w:rPr>
          <w:color w:val="C6007E" w:themeColor="accent2"/>
        </w:rPr>
        <w:t xml:space="preserve">] </w:t>
      </w:r>
      <w:r w:rsidR="00541C11">
        <w:t>is transitioning from</w:t>
      </w:r>
      <w:r w:rsidR="007623C2">
        <w:rPr>
          <w:color w:val="C6007E" w:themeColor="accent2"/>
        </w:rPr>
        <w:t xml:space="preserve"> </w:t>
      </w:r>
      <w:r w:rsidR="007623C2" w:rsidRPr="006A4BEC">
        <w:rPr>
          <w:b/>
          <w:bCs/>
        </w:rPr>
        <w:t>primary school to secondary school</w:t>
      </w:r>
      <w:r w:rsidR="00D97971" w:rsidRPr="006A4BEC">
        <w:rPr>
          <w:b/>
          <w:bCs/>
        </w:rPr>
        <w:t xml:space="preserve"> OR </w:t>
      </w:r>
      <w:r w:rsidR="009E1890" w:rsidRPr="006A4BEC">
        <w:rPr>
          <w:b/>
          <w:bCs/>
        </w:rPr>
        <w:t>secondary school to post-16 institution</w:t>
      </w:r>
      <w:r w:rsidR="006A4BEC" w:rsidRPr="006A4BEC">
        <w:t xml:space="preserve"> </w:t>
      </w:r>
      <w:r w:rsidR="006A4BEC" w:rsidRPr="00E12179">
        <w:rPr>
          <w:color w:val="C6007E" w:themeColor="accent2"/>
        </w:rPr>
        <w:t>[</w:t>
      </w:r>
      <w:r w:rsidR="006A4BEC">
        <w:rPr>
          <w:color w:val="C6007E" w:themeColor="accent2"/>
        </w:rPr>
        <w:t>DELETE AS APPLICABLE]</w:t>
      </w:r>
      <w:r w:rsidR="00D97971">
        <w:rPr>
          <w:color w:val="C6007E" w:themeColor="accent2"/>
        </w:rPr>
        <w:t xml:space="preserve"> </w:t>
      </w:r>
      <w:r w:rsidR="00D97971">
        <w:t xml:space="preserve">in September this year. </w:t>
      </w:r>
    </w:p>
    <w:p w14:paraId="2C0C2652" w14:textId="2B6E3B22" w:rsidR="00EC0A70" w:rsidRPr="0018491A" w:rsidRDefault="00A60992" w:rsidP="00EC0A70">
      <w:pPr>
        <w:rPr>
          <w:rFonts w:eastAsiaTheme="minorHAnsi"/>
        </w:rPr>
      </w:pPr>
      <w:r>
        <w:t>Under Regulation 1</w:t>
      </w:r>
      <w:r w:rsidR="00D97971">
        <w:t xml:space="preserve">8 </w:t>
      </w:r>
      <w:r>
        <w:t>of</w:t>
      </w:r>
      <w:r w:rsidR="00EC0A70" w:rsidRPr="00EC0A70">
        <w:t xml:space="preserve"> </w:t>
      </w:r>
      <w:r w:rsidR="00EC0A70" w:rsidRPr="00B8563D">
        <w:t>the Special Educational Needs and Disability Regulations 2014</w:t>
      </w:r>
      <w:r w:rsidR="00F36882">
        <w:t>,</w:t>
      </w:r>
      <w:r w:rsidR="00EC0A70" w:rsidRPr="00B8563D">
        <w:t xml:space="preserve"> </w:t>
      </w:r>
      <w:r w:rsidR="00FF4EF6">
        <w:t>a local authority</w:t>
      </w:r>
      <w:r w:rsidR="00EC0A70" w:rsidRPr="00B8563D">
        <w:t xml:space="preserve"> </w:t>
      </w:r>
      <w:r w:rsidR="00FF4EF6">
        <w:t>is</w:t>
      </w:r>
      <w:r w:rsidR="00EC0A70" w:rsidRPr="00B8563D">
        <w:t xml:space="preserve"> required to </w:t>
      </w:r>
      <w:r w:rsidR="005C7F07">
        <w:t>review and amend an</w:t>
      </w:r>
      <w:r w:rsidR="00EC0A70">
        <w:t xml:space="preserve"> EHC </w:t>
      </w:r>
      <w:r w:rsidR="001027C6">
        <w:t xml:space="preserve">plan </w:t>
      </w:r>
      <w:r w:rsidR="005C7F07">
        <w:t>by</w:t>
      </w:r>
      <w:r w:rsidR="00AC06DD">
        <w:t xml:space="preserve"> </w:t>
      </w:r>
      <w:r w:rsidR="00AC06DD" w:rsidRPr="00AC06DD">
        <w:rPr>
          <w:b/>
          <w:bCs/>
        </w:rPr>
        <w:t>15 February (if secondary school transition) OR</w:t>
      </w:r>
      <w:r w:rsidR="005C7F07" w:rsidRPr="00AC06DD">
        <w:rPr>
          <w:b/>
          <w:bCs/>
        </w:rPr>
        <w:t xml:space="preserve"> 31 March</w:t>
      </w:r>
      <w:r w:rsidR="00AC06DD" w:rsidRPr="00AC06DD">
        <w:rPr>
          <w:b/>
          <w:bCs/>
        </w:rPr>
        <w:t xml:space="preserve"> (if post-16 transition)</w:t>
      </w:r>
      <w:r w:rsidR="00AC06DD">
        <w:t xml:space="preserve"> </w:t>
      </w:r>
      <w:r w:rsidR="00AC06DD" w:rsidRPr="00E12179">
        <w:rPr>
          <w:color w:val="C6007E" w:themeColor="accent2"/>
        </w:rPr>
        <w:t>[</w:t>
      </w:r>
      <w:r w:rsidR="00AC06DD">
        <w:rPr>
          <w:color w:val="C6007E" w:themeColor="accent2"/>
        </w:rPr>
        <w:t>DELETE AS APPLICABLE]</w:t>
      </w:r>
      <w:r w:rsidR="005C7F07">
        <w:t xml:space="preserve"> in the calendar year of the child or young person’s transfer </w:t>
      </w:r>
      <w:r w:rsidR="001027C6">
        <w:t xml:space="preserve">from </w:t>
      </w:r>
      <w:r w:rsidR="001027C6" w:rsidRPr="006A4BEC">
        <w:rPr>
          <w:b/>
          <w:bCs/>
        </w:rPr>
        <w:t>primary school to secondary school OR secondary school to post-16 institution</w:t>
      </w:r>
      <w:r w:rsidR="001027C6" w:rsidRPr="006A4BEC">
        <w:t xml:space="preserve"> </w:t>
      </w:r>
      <w:r w:rsidR="001027C6" w:rsidRPr="00E12179">
        <w:rPr>
          <w:color w:val="C6007E" w:themeColor="accent2"/>
        </w:rPr>
        <w:t>[</w:t>
      </w:r>
      <w:r w:rsidR="001027C6">
        <w:rPr>
          <w:color w:val="C6007E" w:themeColor="accent2"/>
        </w:rPr>
        <w:t>DELETE AS APPLICABLE]</w:t>
      </w:r>
      <w:r w:rsidR="005C7F07" w:rsidRPr="0074757C">
        <w:t>.</w:t>
      </w:r>
      <w:r w:rsidR="0018491A">
        <w:rPr>
          <w:color w:val="C6007E" w:themeColor="accent2"/>
        </w:rPr>
        <w:t xml:space="preserve"> </w:t>
      </w:r>
      <w:r w:rsidR="00876ED2">
        <w:rPr>
          <w:rFonts w:eastAsiaTheme="minorHAnsi"/>
        </w:rPr>
        <w:t>This date h</w:t>
      </w:r>
      <w:r w:rsidR="00EC0A70" w:rsidRPr="002939BE">
        <w:rPr>
          <w:rFonts w:eastAsiaTheme="minorHAnsi"/>
        </w:rPr>
        <w:t xml:space="preserve">as now passed, meaning that </w:t>
      </w:r>
      <w:r w:rsidR="007C3E80" w:rsidRPr="00E12179">
        <w:rPr>
          <w:color w:val="C6007E" w:themeColor="accent2"/>
        </w:rPr>
        <w:t>[</w:t>
      </w:r>
      <w:r w:rsidR="007C3E80" w:rsidRPr="00071BCB">
        <w:rPr>
          <w:color w:val="C6007E" w:themeColor="accent2"/>
        </w:rPr>
        <w:t xml:space="preserve">INSERT NAME OF </w:t>
      </w:r>
      <w:r w:rsidR="007C3E80">
        <w:rPr>
          <w:color w:val="C6007E" w:themeColor="accent2"/>
        </w:rPr>
        <w:t>LOCAL AUTHORITY</w:t>
      </w:r>
      <w:r w:rsidR="007C3E80" w:rsidRPr="00071BCB">
        <w:rPr>
          <w:color w:val="C6007E" w:themeColor="accent2"/>
        </w:rPr>
        <w:t>]</w:t>
      </w:r>
      <w:r w:rsidR="007C3E80">
        <w:t xml:space="preserve"> </w:t>
      </w:r>
      <w:r w:rsidR="00EF7987">
        <w:t xml:space="preserve">is in breach of its </w:t>
      </w:r>
      <w:r w:rsidR="00EC0A70" w:rsidRPr="002939BE">
        <w:rPr>
          <w:rFonts w:eastAsiaTheme="minorHAnsi"/>
        </w:rPr>
        <w:t>legal obligations under Regulation 1</w:t>
      </w:r>
      <w:r w:rsidR="0018491A">
        <w:rPr>
          <w:rFonts w:eastAsiaTheme="minorHAnsi"/>
        </w:rPr>
        <w:t>8</w:t>
      </w:r>
      <w:r w:rsidR="00EC0A70" w:rsidRPr="002939BE">
        <w:rPr>
          <w:rFonts w:eastAsiaTheme="minorHAnsi"/>
        </w:rPr>
        <w:t>.</w:t>
      </w:r>
    </w:p>
    <w:p w14:paraId="024E8964" w14:textId="79A14908" w:rsidR="002C74D1" w:rsidRDefault="008678CC" w:rsidP="002C74D1">
      <w:proofErr w:type="gramStart"/>
      <w:r>
        <w:t>In light of</w:t>
      </w:r>
      <w:proofErr w:type="gramEnd"/>
      <w:r>
        <w:t xml:space="preserve"> the above,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>LOCAL AUTHORITY</w:t>
      </w:r>
      <w:r w:rsidRPr="00071BCB">
        <w:rPr>
          <w:color w:val="C6007E" w:themeColor="accent2"/>
        </w:rPr>
        <w:t>]</w:t>
      </w:r>
      <w:r>
        <w:t xml:space="preserve"> must issue the </w:t>
      </w:r>
      <w:r w:rsidR="0018491A">
        <w:t>amended</w:t>
      </w:r>
      <w:r>
        <w:t xml:space="preserve"> EHCP for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</w:t>
      </w:r>
      <w:r>
        <w:rPr>
          <w:color w:val="C6007E" w:themeColor="accent2"/>
        </w:rPr>
        <w:t xml:space="preserve">CHILD’S NAME] </w:t>
      </w:r>
      <w:r w:rsidR="007A4FB1">
        <w:t xml:space="preserve">as soon as possible. </w:t>
      </w:r>
      <w:r w:rsidR="00E76D16">
        <w:t xml:space="preserve">As per your complaints policy, please respond to my Stage 1 complaint within </w:t>
      </w:r>
      <w:r w:rsidR="00E76D16" w:rsidRPr="00E12179">
        <w:rPr>
          <w:color w:val="C6007E" w:themeColor="accent2"/>
        </w:rPr>
        <w:t>[</w:t>
      </w:r>
      <w:r w:rsidR="00E76D16" w:rsidRPr="00071BCB">
        <w:rPr>
          <w:color w:val="C6007E" w:themeColor="accent2"/>
        </w:rPr>
        <w:t xml:space="preserve">INSERT </w:t>
      </w:r>
      <w:r w:rsidR="00E76D16">
        <w:rPr>
          <w:color w:val="C6007E" w:themeColor="accent2"/>
        </w:rPr>
        <w:t>NUMBER OF DAYS LISTED IN COMPLAINTS POLICY]</w:t>
      </w:r>
      <w:r w:rsidR="00E76D16" w:rsidRPr="006440FA">
        <w:t>.</w:t>
      </w:r>
    </w:p>
    <w:p w14:paraId="19F97269" w14:textId="77777777" w:rsidR="002C74D1" w:rsidRDefault="002C74D1" w:rsidP="002C74D1">
      <w:r>
        <w:t>I look forward to hearing from you.</w:t>
      </w:r>
    </w:p>
    <w:p w14:paraId="11A6D8A7" w14:textId="77777777" w:rsidR="002C74D1" w:rsidRDefault="002C74D1" w:rsidP="002C74D1">
      <w:r>
        <w:t>Yours faithfully,</w:t>
      </w:r>
    </w:p>
    <w:p w14:paraId="172F3F3B" w14:textId="4E350884" w:rsidR="009141C8" w:rsidRPr="0026353C" w:rsidRDefault="0026353C" w:rsidP="006329C1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 w:rsidR="007A4FB1">
        <w:rPr>
          <w:color w:val="C6007E" w:themeColor="accent2"/>
        </w:rPr>
        <w:t>]</w:t>
      </w:r>
    </w:p>
    <w:sectPr w:rsidR="009141C8" w:rsidRPr="0026353C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3A87" w14:textId="77777777" w:rsidR="0076435D" w:rsidRDefault="0076435D">
      <w:r>
        <w:separator/>
      </w:r>
    </w:p>
  </w:endnote>
  <w:endnote w:type="continuationSeparator" w:id="0">
    <w:p w14:paraId="3F3285FE" w14:textId="77777777" w:rsidR="0076435D" w:rsidRDefault="0076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CE8A" w14:textId="1A8D08FB" w:rsidR="00DB3129" w:rsidRDefault="00E505EC">
    <w:pPr>
      <w:pStyle w:val="Footer"/>
    </w:pPr>
    <w:r>
      <w:t>National Deaf Children’s Society</w:t>
    </w:r>
    <w:r w:rsidR="00453FE6">
      <w:t xml:space="preserve"> </w:t>
    </w:r>
    <w:r w:rsidR="00DB3129">
      <w:t>August</w:t>
    </w:r>
    <w:r w:rsidR="009141C8">
      <w:t xml:space="preserve"> 202</w:t>
    </w:r>
    <w:r w:rsidR="00DB3129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669A" w14:textId="77777777" w:rsidR="0076435D" w:rsidRDefault="0076435D">
      <w:r>
        <w:separator/>
      </w:r>
    </w:p>
  </w:footnote>
  <w:footnote w:type="continuationSeparator" w:id="0">
    <w:p w14:paraId="1BACD3E3" w14:textId="77777777" w:rsidR="0076435D" w:rsidRDefault="0076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3654B"/>
    <w:rsid w:val="00044CD3"/>
    <w:rsid w:val="00071BCB"/>
    <w:rsid w:val="000B1D0B"/>
    <w:rsid w:val="000E62D2"/>
    <w:rsid w:val="001027C6"/>
    <w:rsid w:val="00103FFF"/>
    <w:rsid w:val="0011205A"/>
    <w:rsid w:val="00174207"/>
    <w:rsid w:val="00180FD7"/>
    <w:rsid w:val="0018491A"/>
    <w:rsid w:val="00195CA8"/>
    <w:rsid w:val="00215676"/>
    <w:rsid w:val="00231AA1"/>
    <w:rsid w:val="00256881"/>
    <w:rsid w:val="0026353C"/>
    <w:rsid w:val="0026710B"/>
    <w:rsid w:val="00267A44"/>
    <w:rsid w:val="002C74D1"/>
    <w:rsid w:val="002F203F"/>
    <w:rsid w:val="00335178"/>
    <w:rsid w:val="003549C3"/>
    <w:rsid w:val="00385BA6"/>
    <w:rsid w:val="003D1D35"/>
    <w:rsid w:val="003E60A8"/>
    <w:rsid w:val="003F249C"/>
    <w:rsid w:val="00442FD3"/>
    <w:rsid w:val="00453FE6"/>
    <w:rsid w:val="00483EB6"/>
    <w:rsid w:val="00490730"/>
    <w:rsid w:val="004B550F"/>
    <w:rsid w:val="004D7086"/>
    <w:rsid w:val="004E1F16"/>
    <w:rsid w:val="00541C11"/>
    <w:rsid w:val="005479FE"/>
    <w:rsid w:val="005717C4"/>
    <w:rsid w:val="0057463A"/>
    <w:rsid w:val="00577B28"/>
    <w:rsid w:val="0058495E"/>
    <w:rsid w:val="005C7F07"/>
    <w:rsid w:val="005F6EE9"/>
    <w:rsid w:val="0062108A"/>
    <w:rsid w:val="006329C1"/>
    <w:rsid w:val="006440FA"/>
    <w:rsid w:val="00654EEB"/>
    <w:rsid w:val="00682A63"/>
    <w:rsid w:val="006A4BEC"/>
    <w:rsid w:val="006C43A5"/>
    <w:rsid w:val="0073623A"/>
    <w:rsid w:val="00737FB5"/>
    <w:rsid w:val="0074757C"/>
    <w:rsid w:val="00753ADD"/>
    <w:rsid w:val="007623C2"/>
    <w:rsid w:val="0076435D"/>
    <w:rsid w:val="007A30C6"/>
    <w:rsid w:val="007A4FB1"/>
    <w:rsid w:val="007B5FF8"/>
    <w:rsid w:val="007C3E80"/>
    <w:rsid w:val="007E5856"/>
    <w:rsid w:val="00811D99"/>
    <w:rsid w:val="008512C5"/>
    <w:rsid w:val="008678CC"/>
    <w:rsid w:val="00876ED2"/>
    <w:rsid w:val="008D49B3"/>
    <w:rsid w:val="00904ACE"/>
    <w:rsid w:val="009141C8"/>
    <w:rsid w:val="009312EE"/>
    <w:rsid w:val="00931BD2"/>
    <w:rsid w:val="00935AE4"/>
    <w:rsid w:val="00947469"/>
    <w:rsid w:val="009865E6"/>
    <w:rsid w:val="009E0DBB"/>
    <w:rsid w:val="009E1890"/>
    <w:rsid w:val="00A5016D"/>
    <w:rsid w:val="00A60992"/>
    <w:rsid w:val="00A831B6"/>
    <w:rsid w:val="00AC06DD"/>
    <w:rsid w:val="00AC4F70"/>
    <w:rsid w:val="00AD4035"/>
    <w:rsid w:val="00B074DF"/>
    <w:rsid w:val="00B97A21"/>
    <w:rsid w:val="00BA6795"/>
    <w:rsid w:val="00BB7B69"/>
    <w:rsid w:val="00BE2223"/>
    <w:rsid w:val="00BE7B4B"/>
    <w:rsid w:val="00C22A02"/>
    <w:rsid w:val="00C36D6B"/>
    <w:rsid w:val="00C85BAC"/>
    <w:rsid w:val="00C932C0"/>
    <w:rsid w:val="00CB03C8"/>
    <w:rsid w:val="00CB570D"/>
    <w:rsid w:val="00CC196F"/>
    <w:rsid w:val="00CC1970"/>
    <w:rsid w:val="00CC6876"/>
    <w:rsid w:val="00CF63AC"/>
    <w:rsid w:val="00D13B0A"/>
    <w:rsid w:val="00D168B2"/>
    <w:rsid w:val="00D843BF"/>
    <w:rsid w:val="00D93B46"/>
    <w:rsid w:val="00D95EB9"/>
    <w:rsid w:val="00D97971"/>
    <w:rsid w:val="00DB2144"/>
    <w:rsid w:val="00DB3129"/>
    <w:rsid w:val="00DE49F4"/>
    <w:rsid w:val="00DF5480"/>
    <w:rsid w:val="00E01EB2"/>
    <w:rsid w:val="00E12179"/>
    <w:rsid w:val="00E35EA0"/>
    <w:rsid w:val="00E40C99"/>
    <w:rsid w:val="00E450A5"/>
    <w:rsid w:val="00E505EC"/>
    <w:rsid w:val="00E73219"/>
    <w:rsid w:val="00E76D16"/>
    <w:rsid w:val="00EB781D"/>
    <w:rsid w:val="00EC0A70"/>
    <w:rsid w:val="00EF7987"/>
    <w:rsid w:val="00F11C4E"/>
    <w:rsid w:val="00F36882"/>
    <w:rsid w:val="00F456C1"/>
    <w:rsid w:val="00FC6344"/>
    <w:rsid w:val="00FD10B0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  <w:style w:type="paragraph" w:styleId="Revision">
    <w:name w:val="Revision"/>
    <w:hidden/>
    <w:uiPriority w:val="99"/>
    <w:semiHidden/>
    <w:rsid w:val="00EF7987"/>
    <w:pPr>
      <w:spacing w:after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2</cp:revision>
  <cp:lastPrinted>2006-06-05T09:49:00Z</cp:lastPrinted>
  <dcterms:created xsi:type="dcterms:W3CDTF">2023-11-23T11:40:00Z</dcterms:created>
  <dcterms:modified xsi:type="dcterms:W3CDTF">2023-11-23T11:40:00Z</dcterms:modified>
</cp:coreProperties>
</file>